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21" w:rsidRDefault="00992A72">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72200" cy="8001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000000"/>
                          </a:solidFill>
                          <a:miter lim="800000"/>
                          <a:headEnd/>
                          <a:tailEnd/>
                        </a:ln>
                      </wps:spPr>
                      <wps:txbx>
                        <w:txbxContent>
                          <w:p w:rsidR="00801621" w:rsidRDefault="00801621" w:rsidP="00801621">
                            <w:pPr>
                              <w:jc w:val="center"/>
                              <w:rPr>
                                <w:b/>
                                <w:sz w:val="28"/>
                                <w:szCs w:val="28"/>
                              </w:rPr>
                            </w:pPr>
                            <w:r>
                              <w:rPr>
                                <w:b/>
                                <w:sz w:val="28"/>
                                <w:szCs w:val="28"/>
                              </w:rPr>
                              <w:t>New York State Association of Agricultural Fairs</w:t>
                            </w:r>
                          </w:p>
                          <w:p w:rsidR="00801621" w:rsidRDefault="00DB5B7F" w:rsidP="00801621">
                            <w:pPr>
                              <w:jc w:val="center"/>
                              <w:rPr>
                                <w:b/>
                                <w:sz w:val="28"/>
                                <w:szCs w:val="28"/>
                              </w:rPr>
                            </w:pPr>
                            <w:proofErr w:type="gramStart"/>
                            <w:r>
                              <w:rPr>
                                <w:b/>
                                <w:sz w:val="28"/>
                                <w:szCs w:val="28"/>
                              </w:rPr>
                              <w:t>a</w:t>
                            </w:r>
                            <w:r w:rsidR="00801621">
                              <w:rPr>
                                <w:b/>
                                <w:sz w:val="28"/>
                                <w:szCs w:val="28"/>
                              </w:rPr>
                              <w:t>nd</w:t>
                            </w:r>
                            <w:proofErr w:type="gramEnd"/>
                          </w:p>
                          <w:p w:rsidR="00801621" w:rsidRPr="00801621" w:rsidRDefault="00801621" w:rsidP="00801621">
                            <w:pPr>
                              <w:jc w:val="center"/>
                              <w:rPr>
                                <w:b/>
                                <w:sz w:val="28"/>
                                <w:szCs w:val="28"/>
                              </w:rPr>
                            </w:pPr>
                            <w:r>
                              <w:rPr>
                                <w:b/>
                                <w:sz w:val="28"/>
                                <w:szCs w:val="28"/>
                              </w:rPr>
                              <w:t xml:space="preserve">New York State </w:t>
                            </w:r>
                            <w:proofErr w:type="spellStart"/>
                            <w:r>
                              <w:rPr>
                                <w:b/>
                                <w:sz w:val="28"/>
                                <w:szCs w:val="28"/>
                              </w:rPr>
                              <w:t>Showpeople’s</w:t>
                            </w:r>
                            <w:proofErr w:type="spellEnd"/>
                            <w:r>
                              <w:rPr>
                                <w:b/>
                                <w:sz w:val="28"/>
                                <w:szCs w:val="28"/>
                              </w:rPr>
                              <w:t xml:space="preserve">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0;margin-top:0;width:48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">
                <v:textbox>
                  <w:txbxContent>
                    <w:p w:rsidR="00801621" w:rsidRDefault="00801621" w:rsidP="00801621">
                      <w:pPr>
                        <w:jc w:val="center"/>
                        <w:rPr>
                          <w:b/>
                          <w:sz w:val="28"/>
                          <w:szCs w:val="28"/>
                        </w:rPr>
                      </w:pPr>
                      <w:smartTag w:uri="urn:schemas-microsoft-com:office:smarttags" w:element="place">
                        <w:smartTag w:uri="urn:schemas-microsoft-com:office:smarttags" w:element="PlaceName">
                          <w:r>
                            <w:rPr>
                              <w:b/>
                              <w:sz w:val="28"/>
                              <w:szCs w:val="28"/>
                            </w:rPr>
                            <w:t>New York</w:t>
                          </w:r>
                        </w:smartTag>
                        <w:r>
                          <w:rPr>
                            <w:b/>
                            <w:sz w:val="28"/>
                            <w:szCs w:val="28"/>
                          </w:rPr>
                          <w:t xml:space="preserve"> </w:t>
                        </w:r>
                        <w:smartTag w:uri="urn:schemas-microsoft-com:office:smarttags" w:element="PlaceType">
                          <w:r>
                            <w:rPr>
                              <w:b/>
                              <w:sz w:val="28"/>
                              <w:szCs w:val="28"/>
                            </w:rPr>
                            <w:t>State</w:t>
                          </w:r>
                        </w:smartTag>
                      </w:smartTag>
                      <w:r>
                        <w:rPr>
                          <w:b/>
                          <w:sz w:val="28"/>
                          <w:szCs w:val="28"/>
                        </w:rPr>
                        <w:t xml:space="preserve"> Association of Agricultural Fairs</w:t>
                      </w:r>
                    </w:p>
                    <w:p w:rsidR="00801621" w:rsidRDefault="00DB5B7F" w:rsidP="00801621">
                      <w:pPr>
                        <w:jc w:val="center"/>
                        <w:rPr>
                          <w:b/>
                          <w:sz w:val="28"/>
                          <w:szCs w:val="28"/>
                        </w:rPr>
                      </w:pPr>
                      <w:proofErr w:type="gramStart"/>
                      <w:r>
                        <w:rPr>
                          <w:b/>
                          <w:sz w:val="28"/>
                          <w:szCs w:val="28"/>
                        </w:rPr>
                        <w:t>a</w:t>
                      </w:r>
                      <w:r w:rsidR="00801621">
                        <w:rPr>
                          <w:b/>
                          <w:sz w:val="28"/>
                          <w:szCs w:val="28"/>
                        </w:rPr>
                        <w:t>nd</w:t>
                      </w:r>
                      <w:proofErr w:type="gramEnd"/>
                    </w:p>
                    <w:p w:rsidR="00801621" w:rsidRPr="00801621" w:rsidRDefault="00801621" w:rsidP="00801621">
                      <w:pPr>
                        <w:jc w:val="center"/>
                        <w:rPr>
                          <w:b/>
                          <w:sz w:val="28"/>
                          <w:szCs w:val="28"/>
                        </w:rPr>
                      </w:pPr>
                      <w:r>
                        <w:rPr>
                          <w:b/>
                          <w:sz w:val="28"/>
                          <w:szCs w:val="28"/>
                        </w:rPr>
                        <w:t xml:space="preserve">New York State </w:t>
                      </w:r>
                      <w:proofErr w:type="spellStart"/>
                      <w:r>
                        <w:rPr>
                          <w:b/>
                          <w:sz w:val="28"/>
                          <w:szCs w:val="28"/>
                        </w:rPr>
                        <w:t>Showpeople’s</w:t>
                      </w:r>
                      <w:proofErr w:type="spellEnd"/>
                      <w:r>
                        <w:rPr>
                          <w:b/>
                          <w:sz w:val="28"/>
                          <w:szCs w:val="28"/>
                        </w:rPr>
                        <w:t xml:space="preserve"> Association</w:t>
                      </w:r>
                    </w:p>
                  </w:txbxContent>
                </v:textbox>
              </v:shape>
            </w:pict>
          </mc:Fallback>
        </mc:AlternateContent>
      </w:r>
    </w:p>
    <w:p w:rsidR="00801621" w:rsidRDefault="00801621"/>
    <w:p w:rsidR="00801621" w:rsidRDefault="00801621"/>
    <w:p w:rsidR="00801621" w:rsidRDefault="00801621"/>
    <w:p w:rsidR="00801621" w:rsidRDefault="00801621"/>
    <w:p w:rsidR="00801621" w:rsidRDefault="00801621"/>
    <w:p w:rsidR="00813DF4" w:rsidRPr="00801621" w:rsidRDefault="00CB0E18" w:rsidP="00801621">
      <w:pPr>
        <w:jc w:val="center"/>
        <w:rPr>
          <w:b/>
          <w:sz w:val="28"/>
          <w:szCs w:val="28"/>
        </w:rPr>
      </w:pPr>
      <w:r>
        <w:rPr>
          <w:b/>
          <w:sz w:val="28"/>
          <w:szCs w:val="28"/>
        </w:rPr>
        <w:t>General Information Sheet for Member Fairs</w:t>
      </w:r>
      <w:r w:rsidR="00F4705E">
        <w:rPr>
          <w:b/>
          <w:sz w:val="28"/>
          <w:szCs w:val="28"/>
        </w:rPr>
        <w:t xml:space="preserve"> and NYSSA</w:t>
      </w:r>
    </w:p>
    <w:p w:rsidR="00801621" w:rsidRDefault="00801621"/>
    <w:p w:rsidR="00801621" w:rsidRPr="00B65128" w:rsidRDefault="00801621" w:rsidP="009E6AB3">
      <w:pPr>
        <w:tabs>
          <w:tab w:val="left" w:pos="540"/>
        </w:tabs>
        <w:rPr>
          <w:b/>
        </w:rPr>
      </w:pPr>
      <w:bookmarkStart w:id="0" w:name="_GoBack"/>
      <w:r w:rsidRPr="00B65128">
        <w:rPr>
          <w:b/>
        </w:rPr>
        <w:t>Purpose</w:t>
      </w:r>
    </w:p>
    <w:p w:rsidR="00801621" w:rsidRDefault="00801621" w:rsidP="009E6AB3">
      <w:pPr>
        <w:tabs>
          <w:tab w:val="left" w:pos="540"/>
        </w:tabs>
        <w:ind w:left="540"/>
      </w:pPr>
      <w:r>
        <w:t xml:space="preserve">To provide financial assistance to those high school and college students who have been active in their local </w:t>
      </w:r>
      <w:r w:rsidR="00C50FC1">
        <w:t>F</w:t>
      </w:r>
      <w:r>
        <w:t xml:space="preserve">airs </w:t>
      </w:r>
      <w:r w:rsidR="00172CCD">
        <w:t xml:space="preserve">or the NYSSA </w:t>
      </w:r>
      <w:r>
        <w:t>and who intend to pursue or who are pursuing higher educ</w:t>
      </w:r>
      <w:r w:rsidR="009A0B02">
        <w:t>ation</w:t>
      </w:r>
      <w:r w:rsidR="00172CCD">
        <w:t>.</w:t>
      </w:r>
    </w:p>
    <w:p w:rsidR="009A0B02" w:rsidRDefault="009A0B02" w:rsidP="009E6AB3">
      <w:pPr>
        <w:tabs>
          <w:tab w:val="left" w:pos="540"/>
        </w:tabs>
      </w:pPr>
    </w:p>
    <w:p w:rsidR="009A0B02" w:rsidRPr="009E6AB3" w:rsidRDefault="009A0B02" w:rsidP="009E6AB3">
      <w:pPr>
        <w:tabs>
          <w:tab w:val="left" w:pos="540"/>
        </w:tabs>
        <w:rPr>
          <w:b/>
        </w:rPr>
      </w:pPr>
      <w:r w:rsidRPr="009E6AB3">
        <w:rPr>
          <w:b/>
        </w:rPr>
        <w:t>Awards</w:t>
      </w:r>
    </w:p>
    <w:p w:rsidR="009A0B02" w:rsidRDefault="00172CCD" w:rsidP="009E6AB3">
      <w:pPr>
        <w:tabs>
          <w:tab w:val="left" w:pos="540"/>
        </w:tabs>
      </w:pPr>
      <w:r>
        <w:tab/>
      </w:r>
      <w:r w:rsidR="00F4705E">
        <w:t xml:space="preserve">Up to </w:t>
      </w:r>
      <w:r w:rsidR="00A81FE4">
        <w:t>seven</w:t>
      </w:r>
      <w:r>
        <w:t xml:space="preserve"> </w:t>
      </w:r>
      <w:r w:rsidR="009A0B02">
        <w:t>(</w:t>
      </w:r>
      <w:r w:rsidR="00A81FE4">
        <w:t>7</w:t>
      </w:r>
      <w:r w:rsidR="009A0B02">
        <w:t xml:space="preserve">) $1,000 scholarships to be awarded </w:t>
      </w:r>
      <w:r w:rsidR="00084F28">
        <w:t>for 201</w:t>
      </w:r>
      <w:r w:rsidR="00A81FE4">
        <w:t>8</w:t>
      </w:r>
      <w:r w:rsidR="009A0B02">
        <w:t>.</w:t>
      </w:r>
    </w:p>
    <w:p w:rsidR="009A0B02" w:rsidRDefault="009A0B02" w:rsidP="009E6AB3">
      <w:pPr>
        <w:tabs>
          <w:tab w:val="left" w:pos="540"/>
        </w:tabs>
      </w:pPr>
    </w:p>
    <w:p w:rsidR="009A0B02" w:rsidRPr="009E6AB3" w:rsidRDefault="009A0B02" w:rsidP="009E6AB3">
      <w:pPr>
        <w:tabs>
          <w:tab w:val="left" w:pos="540"/>
        </w:tabs>
        <w:rPr>
          <w:b/>
        </w:rPr>
      </w:pPr>
      <w:r w:rsidRPr="009E6AB3">
        <w:rPr>
          <w:b/>
        </w:rPr>
        <w:t>Eligibility</w:t>
      </w:r>
    </w:p>
    <w:p w:rsidR="009A0B02" w:rsidRDefault="009A0B02" w:rsidP="009E6AB3">
      <w:pPr>
        <w:tabs>
          <w:tab w:val="left" w:pos="540"/>
        </w:tabs>
        <w:ind w:left="540"/>
      </w:pPr>
      <w:r>
        <w:t xml:space="preserve">Applicant must be in his/her senior year of high school in New York State or be a New York State resident already attending college and planning to pursue or already pursuing </w:t>
      </w:r>
      <w:r w:rsidR="00172CCD">
        <w:t xml:space="preserve">a degree </w:t>
      </w:r>
      <w:r w:rsidR="0015286C">
        <w:t>at an accredited institution of higher learning</w:t>
      </w:r>
      <w:r w:rsidR="00172CCD">
        <w:t>.</w:t>
      </w:r>
    </w:p>
    <w:p w:rsidR="009A0B02" w:rsidRDefault="009A0B02" w:rsidP="009E6AB3">
      <w:pPr>
        <w:tabs>
          <w:tab w:val="left" w:pos="540"/>
        </w:tabs>
      </w:pPr>
    </w:p>
    <w:p w:rsidR="009A0B02" w:rsidRPr="009E6AB3" w:rsidRDefault="00CB0E18" w:rsidP="009E6AB3">
      <w:pPr>
        <w:tabs>
          <w:tab w:val="left" w:pos="540"/>
        </w:tabs>
        <w:rPr>
          <w:b/>
        </w:rPr>
      </w:pPr>
      <w:r>
        <w:rPr>
          <w:b/>
        </w:rPr>
        <w:t>Application</w:t>
      </w:r>
    </w:p>
    <w:p w:rsidR="001B0054" w:rsidRDefault="00CB0E18" w:rsidP="00D268F3">
      <w:pPr>
        <w:tabs>
          <w:tab w:val="left" w:pos="540"/>
        </w:tabs>
        <w:ind w:left="540"/>
      </w:pPr>
      <w:r>
        <w:t xml:space="preserve">Applications </w:t>
      </w:r>
      <w:r w:rsidRPr="00CB0E18">
        <w:rPr>
          <w:b/>
        </w:rPr>
        <w:t>must</w:t>
      </w:r>
      <w:r>
        <w:t xml:space="preserve"> be downloaded from the NYSAAF website, </w:t>
      </w:r>
      <w:r w:rsidRPr="0015286C">
        <w:rPr>
          <w:u w:val="single"/>
        </w:rPr>
        <w:t>www.nyfairs.org</w:t>
      </w:r>
      <w:r>
        <w:t xml:space="preserve">, completed by the student, printed out, signed by the applicant and a parent or guardian, and then </w:t>
      </w:r>
      <w:r w:rsidR="00992A72">
        <w:t>submitted to one of our M</w:t>
      </w:r>
      <w:r w:rsidR="00C50FC1">
        <w:t>ember F</w:t>
      </w:r>
      <w:r>
        <w:t xml:space="preserve">airs </w:t>
      </w:r>
      <w:r w:rsidR="00172CCD">
        <w:t xml:space="preserve">or to the NYSSA </w:t>
      </w:r>
      <w:r>
        <w:t xml:space="preserve">for endorsement. </w:t>
      </w:r>
      <w:r w:rsidR="009E057A">
        <w:t>Contact information must include cell phone number.</w:t>
      </w:r>
      <w:r>
        <w:t xml:space="preserve"> Handwritten applications will </w:t>
      </w:r>
      <w:r w:rsidRPr="00CB0E18">
        <w:rPr>
          <w:b/>
        </w:rPr>
        <w:t>not</w:t>
      </w:r>
      <w:r>
        <w:t xml:space="preserve"> be considered.  Students should be sure to contact their local fairs in advance to confirm membership in our organization and office hours.  A complete list of our members can be found on our website.</w:t>
      </w:r>
    </w:p>
    <w:p w:rsidR="00CB0E18" w:rsidRDefault="00CB0E18" w:rsidP="009E6AB3">
      <w:pPr>
        <w:tabs>
          <w:tab w:val="left" w:pos="540"/>
        </w:tabs>
      </w:pPr>
    </w:p>
    <w:p w:rsidR="00CB0E18" w:rsidRDefault="00CB0E18" w:rsidP="009E6AB3">
      <w:pPr>
        <w:tabs>
          <w:tab w:val="left" w:pos="540"/>
        </w:tabs>
      </w:pPr>
      <w:r>
        <w:rPr>
          <w:b/>
        </w:rPr>
        <w:t>Selection Process</w:t>
      </w:r>
    </w:p>
    <w:p w:rsidR="00CB0E18" w:rsidRDefault="00CB0E18" w:rsidP="00D268F3">
      <w:pPr>
        <w:tabs>
          <w:tab w:val="left" w:pos="540"/>
        </w:tabs>
        <w:ind w:left="540"/>
      </w:pPr>
      <w:r>
        <w:t>A selection committee will determine the year’s scholarship recipients.</w:t>
      </w:r>
    </w:p>
    <w:p w:rsidR="00CB0E18" w:rsidRDefault="00CB0E18" w:rsidP="009E6AB3">
      <w:pPr>
        <w:tabs>
          <w:tab w:val="left" w:pos="540"/>
        </w:tabs>
      </w:pPr>
    </w:p>
    <w:p w:rsidR="00CB0E18" w:rsidRDefault="00CB0E18" w:rsidP="00AD77D0">
      <w:pPr>
        <w:tabs>
          <w:tab w:val="left" w:pos="540"/>
          <w:tab w:val="left" w:pos="900"/>
          <w:tab w:val="left" w:pos="5940"/>
        </w:tabs>
        <w:ind w:left="540"/>
      </w:pPr>
      <w:r>
        <w:t>Deadlines for applications are as follows:</w:t>
      </w:r>
    </w:p>
    <w:p w:rsidR="00CB0E18" w:rsidRDefault="00992A72" w:rsidP="00AD77D0">
      <w:pPr>
        <w:tabs>
          <w:tab w:val="left" w:pos="540"/>
          <w:tab w:val="left" w:pos="900"/>
          <w:tab w:val="left" w:pos="5580"/>
          <w:tab w:val="left" w:pos="5940"/>
        </w:tabs>
        <w:ind w:left="540"/>
      </w:pPr>
      <w:r>
        <w:tab/>
        <w:t>Student to Member F</w:t>
      </w:r>
      <w:r w:rsidR="00CB0E18">
        <w:t>air by</w:t>
      </w:r>
      <w:r w:rsidR="00CB0E18">
        <w:tab/>
      </w:r>
      <w:r w:rsidR="00AD77D0">
        <w:tab/>
      </w:r>
      <w:r w:rsidR="00CB0E18">
        <w:t>2</w:t>
      </w:r>
      <w:r w:rsidR="00CB0E18" w:rsidRPr="00CB0E18">
        <w:rPr>
          <w:vertAlign w:val="superscript"/>
        </w:rPr>
        <w:t>nd</w:t>
      </w:r>
      <w:r w:rsidR="00CB0E18">
        <w:t xml:space="preserve"> Friday in April</w:t>
      </w:r>
    </w:p>
    <w:p w:rsidR="00CB0E18" w:rsidRDefault="00992A72" w:rsidP="00AD77D0">
      <w:pPr>
        <w:tabs>
          <w:tab w:val="left" w:pos="540"/>
          <w:tab w:val="left" w:pos="900"/>
          <w:tab w:val="left" w:pos="5580"/>
          <w:tab w:val="left" w:pos="5940"/>
        </w:tabs>
        <w:ind w:left="540"/>
      </w:pPr>
      <w:r>
        <w:tab/>
        <w:t>Member F</w:t>
      </w:r>
      <w:r w:rsidR="00CB0E18">
        <w:t>air to District Director by</w:t>
      </w:r>
      <w:r w:rsidR="00AD77D0">
        <w:tab/>
      </w:r>
      <w:r w:rsidR="00CB0E18">
        <w:tab/>
        <w:t>3</w:t>
      </w:r>
      <w:r w:rsidR="00CB0E18" w:rsidRPr="00CB0E18">
        <w:rPr>
          <w:vertAlign w:val="superscript"/>
        </w:rPr>
        <w:t>rd</w:t>
      </w:r>
      <w:r w:rsidR="00CB0E18">
        <w:t xml:space="preserve"> Friday in April</w:t>
      </w:r>
    </w:p>
    <w:p w:rsidR="00CB0E18" w:rsidRDefault="00CB0E18" w:rsidP="00AD77D0">
      <w:pPr>
        <w:tabs>
          <w:tab w:val="left" w:pos="540"/>
          <w:tab w:val="left" w:pos="900"/>
          <w:tab w:val="left" w:pos="5940"/>
        </w:tabs>
        <w:ind w:left="540"/>
      </w:pPr>
      <w:r>
        <w:tab/>
        <w:t>District Director to Executive Secretary by</w:t>
      </w:r>
      <w:r>
        <w:tab/>
        <w:t xml:space="preserve">May </w:t>
      </w:r>
      <w:r w:rsidR="00DD5114">
        <w:t>4</w:t>
      </w:r>
      <w:r w:rsidR="001351BE">
        <w:t>, 201</w:t>
      </w:r>
      <w:r w:rsidR="00A81FE4">
        <w:t>8</w:t>
      </w:r>
    </w:p>
    <w:p w:rsidR="00CB0E18" w:rsidRDefault="00CB0E18" w:rsidP="00AD77D0">
      <w:pPr>
        <w:tabs>
          <w:tab w:val="left" w:pos="540"/>
          <w:tab w:val="left" w:pos="900"/>
          <w:tab w:val="left" w:pos="5580"/>
          <w:tab w:val="left" w:pos="5940"/>
        </w:tabs>
        <w:ind w:left="540"/>
      </w:pPr>
      <w:r>
        <w:tab/>
        <w:t>Executive Secretary to Committee Chairperson by</w:t>
      </w:r>
      <w:r>
        <w:tab/>
        <w:t xml:space="preserve">May </w:t>
      </w:r>
      <w:r w:rsidR="001351BE">
        <w:t>1</w:t>
      </w:r>
      <w:r w:rsidR="00DD5114">
        <w:t>1</w:t>
      </w:r>
      <w:r w:rsidR="001351BE">
        <w:t>, 201</w:t>
      </w:r>
      <w:r w:rsidR="00A81FE4">
        <w:t>8</w:t>
      </w:r>
    </w:p>
    <w:p w:rsidR="007C292E" w:rsidRDefault="007C292E" w:rsidP="009E6AB3">
      <w:pPr>
        <w:tabs>
          <w:tab w:val="left" w:pos="540"/>
        </w:tabs>
      </w:pPr>
    </w:p>
    <w:p w:rsidR="007C292E" w:rsidRDefault="007C292E" w:rsidP="009E6AB3">
      <w:pPr>
        <w:tabs>
          <w:tab w:val="left" w:pos="540"/>
        </w:tabs>
      </w:pPr>
      <w:r>
        <w:rPr>
          <w:b/>
        </w:rPr>
        <w:t>Selection Committee</w:t>
      </w:r>
    </w:p>
    <w:p w:rsidR="007C292E" w:rsidRDefault="007C292E" w:rsidP="00D268F3">
      <w:pPr>
        <w:tabs>
          <w:tab w:val="left" w:pos="540"/>
        </w:tabs>
        <w:ind w:left="540"/>
      </w:pPr>
      <w:r>
        <w:t>The Scholarship Selection Committee will be comprised of the immediate past president, the second past president and three members selected by the President at the annual convention of the New York State Association of Agricultural Fairs.  The three selected members shall be from different districts within the New York State Association of Agricultural Fairs, each serving a three-year term (one new member selected each year).  Chairperson position will be given to the selected committee member having one year of service remaining of the three-year term.</w:t>
      </w:r>
    </w:p>
    <w:p w:rsidR="007C292E" w:rsidRDefault="007C292E" w:rsidP="009E6AB3">
      <w:pPr>
        <w:tabs>
          <w:tab w:val="left" w:pos="540"/>
        </w:tabs>
      </w:pPr>
    </w:p>
    <w:p w:rsidR="007C292E" w:rsidRDefault="00AD77D0" w:rsidP="009E6AB3">
      <w:pPr>
        <w:tabs>
          <w:tab w:val="left" w:pos="540"/>
        </w:tabs>
      </w:pPr>
      <w:r>
        <w:rPr>
          <w:b/>
        </w:rPr>
        <w:br w:type="page"/>
      </w:r>
      <w:r w:rsidR="007C292E">
        <w:rPr>
          <w:b/>
        </w:rPr>
        <w:lastRenderedPageBreak/>
        <w:t>Committee Responsibilities</w:t>
      </w:r>
    </w:p>
    <w:p w:rsidR="007C292E" w:rsidRDefault="007C292E" w:rsidP="00D268F3">
      <w:pPr>
        <w:tabs>
          <w:tab w:val="left" w:pos="540"/>
        </w:tabs>
        <w:ind w:left="540"/>
      </w:pPr>
      <w:r>
        <w:t xml:space="preserve">Selection Committee members will each be provided copies of all application documents.  They will rate each applicant and forward their ratings </w:t>
      </w:r>
      <w:r w:rsidR="00F4705E">
        <w:t xml:space="preserve">to the </w:t>
      </w:r>
      <w:r>
        <w:t>Scholarship Committee Chairperson</w:t>
      </w:r>
      <w:r w:rsidR="00F4705E" w:rsidRPr="00F4705E">
        <w:t xml:space="preserve"> </w:t>
      </w:r>
      <w:r w:rsidR="00F4705E">
        <w:t>on the forms provided</w:t>
      </w:r>
      <w:r>
        <w:t xml:space="preserve">.  The Chairperson will total all ballots and provide each member a copy of the individual and total results.  Recipients will be </w:t>
      </w:r>
      <w:r w:rsidR="0015286C">
        <w:t>determined by</w:t>
      </w:r>
      <w:r>
        <w:t xml:space="preserve"> the highest totals.  The decision of the Scholarship Committee will be final.</w:t>
      </w:r>
    </w:p>
    <w:p w:rsidR="007C292E" w:rsidRDefault="007C292E" w:rsidP="009E6AB3">
      <w:pPr>
        <w:tabs>
          <w:tab w:val="left" w:pos="540"/>
        </w:tabs>
      </w:pPr>
    </w:p>
    <w:p w:rsidR="007C292E" w:rsidRDefault="007C292E" w:rsidP="009E6AB3">
      <w:pPr>
        <w:tabs>
          <w:tab w:val="left" w:pos="540"/>
        </w:tabs>
      </w:pPr>
      <w:r>
        <w:rPr>
          <w:b/>
        </w:rPr>
        <w:t>Chairperson Responsibilities</w:t>
      </w:r>
    </w:p>
    <w:p w:rsidR="007C292E" w:rsidRDefault="007C292E" w:rsidP="00D268F3">
      <w:pPr>
        <w:tabs>
          <w:tab w:val="left" w:pos="540"/>
          <w:tab w:val="left" w:pos="2880"/>
        </w:tabs>
        <w:ind w:left="540"/>
      </w:pPr>
      <w:r>
        <w:t xml:space="preserve">The Chairperson will provide each committee member with a Score Sheet for the tabulation.  S/he will transmit copies of all applications, secure the individual rankings and provide each member a copy of the combined rankings.  The Chairperson will advise the nominating fair and the appropriate District Director of a winning applicant.  The Chairperson will request checks from the Association Treasurer payable to the recipient and have checks forwarded to the respective individuals after their proof of </w:t>
      </w:r>
      <w:r w:rsidR="00EB19B0">
        <w:t>completion of the Fall semester has been received.</w:t>
      </w:r>
    </w:p>
    <w:p w:rsidR="00EB19B0" w:rsidRDefault="00EB19B0" w:rsidP="00D268F3">
      <w:pPr>
        <w:tabs>
          <w:tab w:val="left" w:pos="540"/>
          <w:tab w:val="left" w:pos="2880"/>
        </w:tabs>
        <w:ind w:left="540"/>
      </w:pPr>
    </w:p>
    <w:p w:rsidR="00EB19B0" w:rsidRDefault="00EB19B0" w:rsidP="00D268F3">
      <w:pPr>
        <w:tabs>
          <w:tab w:val="left" w:pos="540"/>
          <w:tab w:val="left" w:pos="2520"/>
        </w:tabs>
        <w:ind w:left="540"/>
      </w:pPr>
      <w:r>
        <w:t>20</w:t>
      </w:r>
      <w:r w:rsidR="00D728B6">
        <w:t>1</w:t>
      </w:r>
      <w:r w:rsidR="00A81FE4">
        <w:t>8</w:t>
      </w:r>
      <w:r>
        <w:t xml:space="preserve"> Chairperson:</w:t>
      </w:r>
      <w:r>
        <w:tab/>
      </w:r>
      <w:r w:rsidR="00A81FE4">
        <w:t>Jane Luskin</w:t>
      </w:r>
    </w:p>
    <w:p w:rsidR="00EB19B0" w:rsidRDefault="00EB19B0" w:rsidP="00D268F3">
      <w:pPr>
        <w:tabs>
          <w:tab w:val="left" w:pos="540"/>
          <w:tab w:val="left" w:pos="2520"/>
        </w:tabs>
        <w:ind w:left="540"/>
      </w:pPr>
      <w:r>
        <w:tab/>
        <w:t>NYSAAF Scholarship Committee</w:t>
      </w:r>
    </w:p>
    <w:p w:rsidR="009E057A" w:rsidRDefault="00EB19B0" w:rsidP="00A81FE4">
      <w:pPr>
        <w:tabs>
          <w:tab w:val="left" w:pos="540"/>
          <w:tab w:val="left" w:pos="2520"/>
        </w:tabs>
        <w:ind w:left="540"/>
      </w:pPr>
      <w:r>
        <w:tab/>
      </w:r>
      <w:r w:rsidR="00992A72">
        <w:t>349 Johnsonville Road, Valley Falls, NY 12185</w:t>
      </w:r>
    </w:p>
    <w:p w:rsidR="00EB19B0" w:rsidRPr="00992A72" w:rsidRDefault="00172CCD" w:rsidP="00D268F3">
      <w:pPr>
        <w:tabs>
          <w:tab w:val="left" w:pos="540"/>
          <w:tab w:val="left" w:pos="2520"/>
        </w:tabs>
        <w:ind w:left="540"/>
      </w:pPr>
      <w:r>
        <w:tab/>
      </w:r>
      <w:r w:rsidR="00A81FE4" w:rsidRPr="00992A72">
        <w:rPr>
          <w:color w:val="000000"/>
          <w:shd w:val="clear" w:color="auto" w:fill="FFFFFF"/>
        </w:rPr>
        <w:t>518-663-5220</w:t>
      </w:r>
    </w:p>
    <w:p w:rsidR="00EB19B0" w:rsidRPr="00992A72" w:rsidRDefault="00EB19B0" w:rsidP="00D268F3">
      <w:pPr>
        <w:tabs>
          <w:tab w:val="left" w:pos="540"/>
          <w:tab w:val="left" w:pos="2520"/>
        </w:tabs>
        <w:ind w:left="540"/>
      </w:pPr>
      <w:r w:rsidRPr="00992A72">
        <w:tab/>
        <w:t xml:space="preserve">email:  </w:t>
      </w:r>
      <w:r w:rsidR="00A81FE4" w:rsidRPr="00992A72">
        <w:rPr>
          <w:color w:val="202020"/>
          <w:shd w:val="clear" w:color="auto" w:fill="E1EFF7"/>
        </w:rPr>
        <w:t>bigoakview@msn.com</w:t>
      </w:r>
    </w:p>
    <w:p w:rsidR="00EB19B0" w:rsidRDefault="00EB19B0" w:rsidP="009E6AB3">
      <w:pPr>
        <w:tabs>
          <w:tab w:val="left" w:pos="540"/>
        </w:tabs>
      </w:pPr>
    </w:p>
    <w:p w:rsidR="00EB19B0" w:rsidRDefault="00EB19B0" w:rsidP="009E6AB3">
      <w:pPr>
        <w:tabs>
          <w:tab w:val="left" w:pos="540"/>
        </w:tabs>
      </w:pPr>
      <w:r>
        <w:rPr>
          <w:b/>
        </w:rPr>
        <w:t>Selection Schedule</w:t>
      </w:r>
    </w:p>
    <w:p w:rsidR="00EB19B0" w:rsidRDefault="00EB19B0" w:rsidP="002F70B9">
      <w:pPr>
        <w:numPr>
          <w:ilvl w:val="0"/>
          <w:numId w:val="1"/>
        </w:numPr>
      </w:pPr>
      <w:r>
        <w:t>Application pac</w:t>
      </w:r>
      <w:r w:rsidR="00992A72">
        <w:t>kets will be available for all Member F</w:t>
      </w:r>
      <w:r>
        <w:t xml:space="preserve">airs at the annual January convention </w:t>
      </w:r>
      <w:r w:rsidR="002F4DCA">
        <w:t>with</w:t>
      </w:r>
      <w:r>
        <w:t xml:space="preserve"> their convention envelopes.</w:t>
      </w:r>
    </w:p>
    <w:p w:rsidR="00EB19B0" w:rsidRDefault="00EB19B0" w:rsidP="002F70B9">
      <w:pPr>
        <w:numPr>
          <w:ilvl w:val="0"/>
          <w:numId w:val="1"/>
        </w:numPr>
      </w:pPr>
      <w:r>
        <w:t xml:space="preserve">Applicants must download their application forms from the NYSAAF website, </w:t>
      </w:r>
      <w:r w:rsidRPr="00EB19B0">
        <w:rPr>
          <w:u w:val="single"/>
        </w:rPr>
        <w:t>www.nyfairs.org</w:t>
      </w:r>
    </w:p>
    <w:p w:rsidR="00EB19B0" w:rsidRDefault="00B22DDF" w:rsidP="002F70B9">
      <w:pPr>
        <w:numPr>
          <w:ilvl w:val="0"/>
          <w:numId w:val="1"/>
        </w:numPr>
      </w:pPr>
      <w:r>
        <w:t xml:space="preserve">Member </w:t>
      </w:r>
      <w:r w:rsidR="00992A72">
        <w:t>F</w:t>
      </w:r>
      <w:r>
        <w:t>airs must submit applications to their respective District Director</w:t>
      </w:r>
      <w:r w:rsidR="0015286C">
        <w:t>s</w:t>
      </w:r>
      <w:r>
        <w:t xml:space="preserve"> who</w:t>
      </w:r>
      <w:r w:rsidR="00F4705E">
        <w:t xml:space="preserve">, along with NYSSA, </w:t>
      </w:r>
      <w:r>
        <w:t xml:space="preserve">will select 3 applications and send them to the Executive Secretary during the period prior to May </w:t>
      </w:r>
      <w:r w:rsidR="001351BE">
        <w:t>8, 201</w:t>
      </w:r>
      <w:r w:rsidR="00A81FE4">
        <w:t>8</w:t>
      </w:r>
      <w:r>
        <w:t>.</w:t>
      </w:r>
    </w:p>
    <w:p w:rsidR="00B22DDF" w:rsidRDefault="00B22DDF" w:rsidP="002F70B9">
      <w:pPr>
        <w:numPr>
          <w:ilvl w:val="0"/>
          <w:numId w:val="1"/>
        </w:numPr>
      </w:pPr>
      <w:r>
        <w:t>The Scholarship Committee will make its selections between May 1</w:t>
      </w:r>
      <w:r w:rsidR="001351BE">
        <w:t>5</w:t>
      </w:r>
      <w:r>
        <w:t xml:space="preserve"> and June 1</w:t>
      </w:r>
      <w:r w:rsidR="001351BE">
        <w:t>5</w:t>
      </w:r>
      <w:r>
        <w:t xml:space="preserve"> and advise the nomi</w:t>
      </w:r>
      <w:r w:rsidR="001351BE">
        <w:t>nating fairs prior to July 1, 201</w:t>
      </w:r>
      <w:r w:rsidR="00A81FE4">
        <w:t>8</w:t>
      </w:r>
      <w:r>
        <w:t>.</w:t>
      </w:r>
    </w:p>
    <w:p w:rsidR="00800281" w:rsidRDefault="00B22DDF" w:rsidP="002F70B9">
      <w:pPr>
        <w:numPr>
          <w:ilvl w:val="0"/>
          <w:numId w:val="1"/>
        </w:numPr>
      </w:pPr>
      <w:r>
        <w:t>Scholarship award letters will be mailed to the nominating fair</w:t>
      </w:r>
      <w:r w:rsidR="0015286C">
        <w:t>s</w:t>
      </w:r>
      <w:r w:rsidR="00F4705E">
        <w:t>/NYSSA</w:t>
      </w:r>
      <w:r>
        <w:t xml:space="preserve"> in enough time to allow presentation to be made during the annual fair</w:t>
      </w:r>
      <w:r w:rsidR="00F4705E">
        <w:t xml:space="preserve"> or event</w:t>
      </w:r>
      <w:r>
        <w:t>.</w:t>
      </w:r>
    </w:p>
    <w:p w:rsidR="00B22DDF" w:rsidRPr="00EB19B0" w:rsidRDefault="00B22DDF" w:rsidP="002F70B9">
      <w:pPr>
        <w:numPr>
          <w:ilvl w:val="0"/>
          <w:numId w:val="1"/>
        </w:numPr>
      </w:pPr>
      <w:r>
        <w:t>Scholarship checks will be mailed for use in the 2</w:t>
      </w:r>
      <w:r w:rsidRPr="00B22DDF">
        <w:rPr>
          <w:vertAlign w:val="superscript"/>
        </w:rPr>
        <w:t>nd</w:t>
      </w:r>
      <w:r>
        <w:t xml:space="preserve"> semester.  Checks will not be mailed until a transcript of the 1</w:t>
      </w:r>
      <w:r w:rsidRPr="00B22DDF">
        <w:rPr>
          <w:vertAlign w:val="superscript"/>
        </w:rPr>
        <w:t>st</w:t>
      </w:r>
      <w:r>
        <w:t xml:space="preserve"> semester has been received by the Committee Chairperson.</w:t>
      </w:r>
    </w:p>
    <w:p w:rsidR="00CB0E18" w:rsidRDefault="00CB0E18" w:rsidP="009E6AB3">
      <w:pPr>
        <w:tabs>
          <w:tab w:val="left" w:pos="540"/>
        </w:tabs>
      </w:pPr>
    </w:p>
    <w:p w:rsidR="0015286C" w:rsidRPr="0015286C" w:rsidRDefault="0015286C" w:rsidP="009E6AB3">
      <w:pPr>
        <w:tabs>
          <w:tab w:val="left" w:pos="540"/>
        </w:tabs>
        <w:rPr>
          <w:b/>
        </w:rPr>
      </w:pPr>
      <w:r w:rsidRPr="0015286C">
        <w:rPr>
          <w:b/>
        </w:rPr>
        <w:t>Biographies</w:t>
      </w:r>
    </w:p>
    <w:p w:rsidR="0015286C" w:rsidRDefault="0015286C" w:rsidP="0015286C">
      <w:pPr>
        <w:tabs>
          <w:tab w:val="left" w:pos="540"/>
        </w:tabs>
        <w:ind w:left="540"/>
      </w:pPr>
      <w:r>
        <w:t>Each fair</w:t>
      </w:r>
      <w:r w:rsidR="00F4705E">
        <w:t xml:space="preserve"> or NYSSA</w:t>
      </w:r>
      <w:r>
        <w:t xml:space="preserve"> that has a scholarship winner will be asked to submit to the NYSAAF Executive Secretary a brief bio and photo of the winner.  These will appear in the NYSAAF newsletter.</w:t>
      </w:r>
    </w:p>
    <w:bookmarkEnd w:id="0"/>
    <w:p w:rsidR="001B0054" w:rsidRDefault="001B0054" w:rsidP="00801621">
      <w:pPr>
        <w:tabs>
          <w:tab w:val="left" w:pos="540"/>
        </w:tabs>
      </w:pPr>
    </w:p>
    <w:p w:rsidR="001B0054" w:rsidRPr="001B0054" w:rsidRDefault="001B0054" w:rsidP="00801621">
      <w:pPr>
        <w:tabs>
          <w:tab w:val="left" w:pos="540"/>
        </w:tabs>
        <w:rPr>
          <w:i/>
          <w:sz w:val="16"/>
          <w:szCs w:val="16"/>
        </w:rPr>
      </w:pPr>
      <w:r w:rsidRPr="001B0054">
        <w:rPr>
          <w:i/>
          <w:sz w:val="16"/>
          <w:szCs w:val="16"/>
        </w:rPr>
        <w:t xml:space="preserve">Revised </w:t>
      </w:r>
      <w:r w:rsidR="001351BE">
        <w:rPr>
          <w:i/>
          <w:sz w:val="16"/>
          <w:szCs w:val="16"/>
        </w:rPr>
        <w:t xml:space="preserve">December </w:t>
      </w:r>
      <w:r w:rsidR="00084F28">
        <w:rPr>
          <w:i/>
          <w:sz w:val="16"/>
          <w:szCs w:val="16"/>
        </w:rPr>
        <w:t>20</w:t>
      </w:r>
      <w:r w:rsidR="00172CCD">
        <w:rPr>
          <w:i/>
          <w:sz w:val="16"/>
          <w:szCs w:val="16"/>
        </w:rPr>
        <w:t>1</w:t>
      </w:r>
      <w:r w:rsidR="001351BE">
        <w:rPr>
          <w:i/>
          <w:sz w:val="16"/>
          <w:szCs w:val="16"/>
        </w:rPr>
        <w:t>6</w:t>
      </w:r>
    </w:p>
    <w:p w:rsidR="001B0054" w:rsidRDefault="001B0054" w:rsidP="00801621">
      <w:pPr>
        <w:tabs>
          <w:tab w:val="left" w:pos="540"/>
        </w:tabs>
        <w:rPr>
          <w:sz w:val="16"/>
          <w:szCs w:val="16"/>
        </w:rPr>
      </w:pPr>
    </w:p>
    <w:sectPr w:rsidR="001B0054" w:rsidSect="009E6AB3">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4496"/>
    <w:multiLevelType w:val="hybridMultilevel"/>
    <w:tmpl w:val="CD5A8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72"/>
    <w:rsid w:val="00084F28"/>
    <w:rsid w:val="000D241E"/>
    <w:rsid w:val="00125F9E"/>
    <w:rsid w:val="001351BE"/>
    <w:rsid w:val="0015286C"/>
    <w:rsid w:val="00172CCD"/>
    <w:rsid w:val="001B0054"/>
    <w:rsid w:val="0026444F"/>
    <w:rsid w:val="002F4DCA"/>
    <w:rsid w:val="002F70B9"/>
    <w:rsid w:val="00432446"/>
    <w:rsid w:val="0050206C"/>
    <w:rsid w:val="00633DEC"/>
    <w:rsid w:val="00656429"/>
    <w:rsid w:val="006709E0"/>
    <w:rsid w:val="00720472"/>
    <w:rsid w:val="007C292E"/>
    <w:rsid w:val="00800281"/>
    <w:rsid w:val="00801621"/>
    <w:rsid w:val="00813DF4"/>
    <w:rsid w:val="00992A72"/>
    <w:rsid w:val="009A0B02"/>
    <w:rsid w:val="009E057A"/>
    <w:rsid w:val="009E6AB3"/>
    <w:rsid w:val="00A81FE4"/>
    <w:rsid w:val="00AD63C3"/>
    <w:rsid w:val="00AD77D0"/>
    <w:rsid w:val="00B22DDF"/>
    <w:rsid w:val="00B65128"/>
    <w:rsid w:val="00BB1EBF"/>
    <w:rsid w:val="00BD474A"/>
    <w:rsid w:val="00C0756B"/>
    <w:rsid w:val="00C50FC1"/>
    <w:rsid w:val="00CB0E18"/>
    <w:rsid w:val="00CB2551"/>
    <w:rsid w:val="00D268F3"/>
    <w:rsid w:val="00D71653"/>
    <w:rsid w:val="00D728B6"/>
    <w:rsid w:val="00D8623F"/>
    <w:rsid w:val="00DB5B7F"/>
    <w:rsid w:val="00DD5114"/>
    <w:rsid w:val="00E16AE8"/>
    <w:rsid w:val="00E94466"/>
    <w:rsid w:val="00EB19B0"/>
    <w:rsid w:val="00F4705E"/>
    <w:rsid w:val="00F66561"/>
    <w:rsid w:val="00FE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2446"/>
    <w:rPr>
      <w:color w:val="0000FF"/>
      <w:u w:val="single"/>
    </w:rPr>
  </w:style>
  <w:style w:type="paragraph" w:styleId="BalloonText">
    <w:name w:val="Balloon Text"/>
    <w:basedOn w:val="Normal"/>
    <w:semiHidden/>
    <w:rsid w:val="00FE37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2446"/>
    <w:rPr>
      <w:color w:val="0000FF"/>
      <w:u w:val="single"/>
    </w:rPr>
  </w:style>
  <w:style w:type="paragraph" w:styleId="BalloonText">
    <w:name w:val="Balloon Text"/>
    <w:basedOn w:val="Normal"/>
    <w:semiHidden/>
    <w:rsid w:val="00FE3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Joe Zutter</cp:lastModifiedBy>
  <cp:revision>2</cp:revision>
  <cp:lastPrinted>2013-01-04T19:12:00Z</cp:lastPrinted>
  <dcterms:created xsi:type="dcterms:W3CDTF">2018-01-09T16:17:00Z</dcterms:created>
  <dcterms:modified xsi:type="dcterms:W3CDTF">2018-01-09T16:17:00Z</dcterms:modified>
</cp:coreProperties>
</file>